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90" w:rsidRPr="00216090" w:rsidRDefault="00216090" w:rsidP="00216090">
      <w:pPr>
        <w:shd w:val="clear" w:color="auto" w:fill="FFFFFF"/>
        <w:spacing w:before="240" w:after="240" w:line="240" w:lineRule="auto"/>
        <w:jc w:val="center"/>
        <w:rPr>
          <w:rFonts w:ascii="Arial" w:eastAsia="Times New Roman" w:hAnsi="Arial" w:cs="Arial"/>
          <w:b/>
          <w:color w:val="3C3C3C"/>
          <w:sz w:val="24"/>
          <w:szCs w:val="24"/>
          <w:lang w:eastAsia="en-GB"/>
        </w:rPr>
      </w:pPr>
      <w:r w:rsidRPr="00216090">
        <w:rPr>
          <w:rFonts w:ascii="Arial" w:eastAsia="Times New Roman" w:hAnsi="Arial" w:cs="Arial"/>
          <w:b/>
          <w:color w:val="3C3C3C"/>
          <w:sz w:val="24"/>
          <w:szCs w:val="24"/>
          <w:lang w:eastAsia="en-GB"/>
        </w:rPr>
        <w:t>ACE Recovery Curriculum Intent</w:t>
      </w:r>
    </w:p>
    <w:p w:rsidR="00216090" w:rsidRDefault="00216090" w:rsidP="00634EC5">
      <w:pPr>
        <w:shd w:val="clear" w:color="auto" w:fill="FFFFFF"/>
        <w:spacing w:before="240" w:after="240" w:line="240" w:lineRule="auto"/>
        <w:rPr>
          <w:rFonts w:ascii="Arial" w:eastAsia="Times New Roman" w:hAnsi="Arial" w:cs="Arial"/>
          <w:color w:val="3C3C3C"/>
          <w:sz w:val="24"/>
          <w:szCs w:val="24"/>
          <w:lang w:eastAsia="en-GB"/>
        </w:rPr>
      </w:pPr>
    </w:p>
    <w:p w:rsidR="00634EC5" w:rsidRPr="00634EC5" w:rsidRDefault="004516AA" w:rsidP="00634EC5">
      <w:pPr>
        <w:shd w:val="clear" w:color="auto" w:fill="FFFFFF"/>
        <w:spacing w:before="240" w:after="240" w:line="240" w:lineRule="auto"/>
        <w:rPr>
          <w:rFonts w:ascii="Arial" w:eastAsia="Times New Roman" w:hAnsi="Arial" w:cs="Arial"/>
          <w:color w:val="3C3C3C"/>
          <w:sz w:val="24"/>
          <w:szCs w:val="24"/>
          <w:lang w:eastAsia="en-GB"/>
        </w:rPr>
      </w:pPr>
      <w:r>
        <w:rPr>
          <w:rFonts w:ascii="Arial" w:eastAsia="Times New Roman" w:hAnsi="Arial" w:cs="Arial"/>
          <w:color w:val="3C3C3C"/>
          <w:sz w:val="24"/>
          <w:szCs w:val="24"/>
          <w:lang w:eastAsia="en-GB"/>
        </w:rPr>
        <w:t>Children’s</w:t>
      </w:r>
      <w:r w:rsidR="00634EC5" w:rsidRPr="00634EC5">
        <w:rPr>
          <w:rFonts w:ascii="Arial" w:eastAsia="Times New Roman" w:hAnsi="Arial" w:cs="Arial"/>
          <w:color w:val="3C3C3C"/>
          <w:sz w:val="24"/>
          <w:szCs w:val="24"/>
          <w:lang w:eastAsia="en-GB"/>
        </w:rPr>
        <w:t xml:space="preserve"> wellbeing is always at the centre of our thinking</w:t>
      </w:r>
      <w:r>
        <w:rPr>
          <w:rFonts w:ascii="Arial" w:eastAsia="Times New Roman" w:hAnsi="Arial" w:cs="Arial"/>
          <w:color w:val="3C3C3C"/>
          <w:sz w:val="24"/>
          <w:szCs w:val="24"/>
          <w:lang w:eastAsia="en-GB"/>
        </w:rPr>
        <w:t xml:space="preserve"> at ACE</w:t>
      </w:r>
      <w:r w:rsidR="00634EC5" w:rsidRPr="00634EC5">
        <w:rPr>
          <w:rFonts w:ascii="Arial" w:eastAsia="Times New Roman" w:hAnsi="Arial" w:cs="Arial"/>
          <w:color w:val="3C3C3C"/>
          <w:sz w:val="24"/>
          <w:szCs w:val="24"/>
          <w:lang w:eastAsia="en-GB"/>
        </w:rPr>
        <w:t>.  As children return to school in the coming months they will carry with them, (to whatever degree), elements of grief, trauma, loss and anxiety. These are all toxic in the learning process, and for some children may have extinguished the flame of learning that previously made them a happy, successful learner.</w:t>
      </w:r>
    </w:p>
    <w:p w:rsidR="004516AA" w:rsidRDefault="00634EC5" w:rsidP="00634EC5">
      <w:pPr>
        <w:shd w:val="clear" w:color="auto" w:fill="FFFFFF"/>
        <w:spacing w:before="240" w:after="240" w:line="240" w:lineRule="auto"/>
        <w:rPr>
          <w:rFonts w:ascii="Arial" w:eastAsia="Times New Roman" w:hAnsi="Arial" w:cs="Arial"/>
          <w:color w:val="3C3C3C"/>
          <w:sz w:val="24"/>
          <w:szCs w:val="24"/>
          <w:lang w:eastAsia="en-GB"/>
        </w:rPr>
      </w:pPr>
      <w:r w:rsidRPr="00634EC5">
        <w:rPr>
          <w:rFonts w:ascii="Arial" w:eastAsia="Times New Roman" w:hAnsi="Arial" w:cs="Arial"/>
          <w:color w:val="3C3C3C"/>
          <w:sz w:val="24"/>
          <w:szCs w:val="24"/>
          <w:lang w:eastAsia="en-GB"/>
        </w:rPr>
        <w:t>We acknowledge that children will have had different experiences during this time</w:t>
      </w:r>
      <w:r w:rsidR="004516AA">
        <w:rPr>
          <w:rFonts w:ascii="Arial" w:eastAsia="Times New Roman" w:hAnsi="Arial" w:cs="Arial"/>
          <w:color w:val="3C3C3C"/>
          <w:sz w:val="24"/>
          <w:szCs w:val="24"/>
          <w:lang w:eastAsia="en-GB"/>
        </w:rPr>
        <w:t xml:space="preserve"> additional to coping with their own health conditions. </w:t>
      </w:r>
      <w:r w:rsidRPr="00634EC5">
        <w:rPr>
          <w:rFonts w:ascii="Arial" w:eastAsia="Times New Roman" w:hAnsi="Arial" w:cs="Arial"/>
          <w:color w:val="3C3C3C"/>
          <w:sz w:val="24"/>
          <w:szCs w:val="24"/>
          <w:lang w:eastAsia="en-GB"/>
        </w:rPr>
        <w:t xml:space="preserve">However, the common thread running through all is the loss of routine, structure, friendship, opportunity and freedom.  These losses can trigger anxiety in any child.  </w:t>
      </w:r>
    </w:p>
    <w:p w:rsidR="00634EC5" w:rsidRPr="00634EC5" w:rsidRDefault="00634EC5" w:rsidP="00634EC5">
      <w:pPr>
        <w:shd w:val="clear" w:color="auto" w:fill="FFFFFF"/>
        <w:spacing w:before="240" w:after="240" w:line="240" w:lineRule="auto"/>
        <w:rPr>
          <w:rFonts w:ascii="Arial" w:eastAsia="Times New Roman" w:hAnsi="Arial" w:cs="Arial"/>
          <w:color w:val="3C3C3C"/>
          <w:sz w:val="24"/>
          <w:szCs w:val="24"/>
          <w:lang w:eastAsia="en-GB"/>
        </w:rPr>
      </w:pPr>
      <w:r w:rsidRPr="00634EC5">
        <w:rPr>
          <w:rFonts w:ascii="Arial" w:eastAsia="Times New Roman" w:hAnsi="Arial" w:cs="Arial"/>
          <w:color w:val="3C3C3C"/>
          <w:sz w:val="24"/>
          <w:szCs w:val="24"/>
          <w:lang w:eastAsia="en-GB"/>
        </w:rPr>
        <w:t xml:space="preserve">We know that an anxious child is not in a place to learn effectively.   So with this in mind, </w:t>
      </w:r>
      <w:r w:rsidR="004516AA">
        <w:rPr>
          <w:rFonts w:ascii="Arial" w:eastAsia="Times New Roman" w:hAnsi="Arial" w:cs="Arial"/>
          <w:color w:val="3C3C3C"/>
          <w:sz w:val="24"/>
          <w:szCs w:val="24"/>
          <w:lang w:eastAsia="en-GB"/>
        </w:rPr>
        <w:t>ACE</w:t>
      </w:r>
      <w:r w:rsidRPr="00634EC5">
        <w:rPr>
          <w:rFonts w:ascii="Arial" w:eastAsia="Times New Roman" w:hAnsi="Arial" w:cs="Arial"/>
          <w:color w:val="3C3C3C"/>
          <w:sz w:val="24"/>
          <w:szCs w:val="24"/>
          <w:lang w:eastAsia="en-GB"/>
        </w:rPr>
        <w:t xml:space="preserve"> has thought about the most effective way to support </w:t>
      </w:r>
      <w:r w:rsidR="001F0F8F">
        <w:rPr>
          <w:rFonts w:ascii="Arial" w:eastAsia="Times New Roman" w:hAnsi="Arial" w:cs="Arial"/>
          <w:color w:val="3C3C3C"/>
          <w:sz w:val="24"/>
          <w:szCs w:val="24"/>
          <w:lang w:eastAsia="en-GB"/>
        </w:rPr>
        <w:t>students’</w:t>
      </w:r>
      <w:r w:rsidRPr="00634EC5">
        <w:rPr>
          <w:rFonts w:ascii="Arial" w:eastAsia="Times New Roman" w:hAnsi="Arial" w:cs="Arial"/>
          <w:color w:val="3C3C3C"/>
          <w:sz w:val="24"/>
          <w:szCs w:val="24"/>
          <w:lang w:eastAsia="en-GB"/>
        </w:rPr>
        <w:t xml:space="preserve"> ability to learn.  </w:t>
      </w:r>
    </w:p>
    <w:p w:rsidR="00634EC5" w:rsidRPr="00634EC5" w:rsidRDefault="001F0F8F" w:rsidP="00634EC5">
      <w:pPr>
        <w:shd w:val="clear" w:color="auto" w:fill="FFFFFF"/>
        <w:spacing w:before="240" w:after="240" w:line="240" w:lineRule="auto"/>
        <w:rPr>
          <w:rFonts w:ascii="Arial" w:eastAsia="Times New Roman" w:hAnsi="Arial" w:cs="Arial"/>
          <w:color w:val="3C3C3C"/>
          <w:sz w:val="24"/>
          <w:szCs w:val="24"/>
          <w:lang w:eastAsia="en-GB"/>
        </w:rPr>
      </w:pPr>
      <w:r>
        <w:rPr>
          <w:rFonts w:ascii="Arial" w:eastAsia="Times New Roman" w:hAnsi="Arial" w:cs="Arial"/>
          <w:b/>
          <w:bCs/>
          <w:color w:val="3C3C3C"/>
          <w:sz w:val="24"/>
          <w:szCs w:val="24"/>
          <w:lang w:eastAsia="en-GB"/>
        </w:rPr>
        <w:t>Aims</w:t>
      </w:r>
    </w:p>
    <w:p w:rsidR="00634EC5" w:rsidRPr="00634EC5" w:rsidRDefault="004516AA" w:rsidP="00634EC5">
      <w:pPr>
        <w:shd w:val="clear" w:color="auto" w:fill="FFFFFF"/>
        <w:spacing w:before="240" w:after="240" w:line="240" w:lineRule="auto"/>
        <w:rPr>
          <w:rFonts w:ascii="Arial" w:eastAsia="Times New Roman" w:hAnsi="Arial" w:cs="Arial"/>
          <w:color w:val="3C3C3C"/>
          <w:sz w:val="24"/>
          <w:szCs w:val="24"/>
          <w:lang w:eastAsia="en-GB"/>
        </w:rPr>
      </w:pPr>
      <w:r>
        <w:rPr>
          <w:rFonts w:ascii="Arial" w:eastAsia="Times New Roman" w:hAnsi="Arial" w:cs="Arial"/>
          <w:color w:val="3C3C3C"/>
          <w:sz w:val="24"/>
          <w:szCs w:val="24"/>
          <w:lang w:eastAsia="en-GB"/>
        </w:rPr>
        <w:t>The aim of the</w:t>
      </w:r>
      <w:r w:rsidR="00634EC5" w:rsidRPr="00634EC5">
        <w:rPr>
          <w:rFonts w:ascii="Arial" w:eastAsia="Times New Roman" w:hAnsi="Arial" w:cs="Arial"/>
          <w:color w:val="3C3C3C"/>
          <w:sz w:val="24"/>
          <w:szCs w:val="24"/>
          <w:lang w:eastAsia="en-GB"/>
        </w:rPr>
        <w:t xml:space="preserve"> Recovery Curriculum</w:t>
      </w:r>
      <w:r>
        <w:rPr>
          <w:rFonts w:ascii="Arial" w:eastAsia="Times New Roman" w:hAnsi="Arial" w:cs="Arial"/>
          <w:color w:val="3C3C3C"/>
          <w:sz w:val="24"/>
          <w:szCs w:val="24"/>
          <w:lang w:eastAsia="en-GB"/>
        </w:rPr>
        <w:t xml:space="preserve"> is to respond to </w:t>
      </w:r>
      <w:r w:rsidR="00634EC5" w:rsidRPr="00634EC5">
        <w:rPr>
          <w:rFonts w:ascii="Arial" w:eastAsia="Times New Roman" w:hAnsi="Arial" w:cs="Arial"/>
          <w:color w:val="3C3C3C"/>
          <w:sz w:val="24"/>
          <w:szCs w:val="24"/>
          <w:lang w:eastAsia="en-GB"/>
        </w:rPr>
        <w:t>the losses described above</w:t>
      </w:r>
      <w:r w:rsidR="001F0F8F">
        <w:rPr>
          <w:rFonts w:ascii="Arial" w:eastAsia="Times New Roman" w:hAnsi="Arial" w:cs="Arial"/>
          <w:color w:val="3C3C3C"/>
          <w:sz w:val="24"/>
          <w:szCs w:val="24"/>
          <w:lang w:eastAsia="en-GB"/>
        </w:rPr>
        <w:t xml:space="preserve"> </w:t>
      </w:r>
      <w:r>
        <w:rPr>
          <w:rFonts w:ascii="Arial" w:eastAsia="Times New Roman" w:hAnsi="Arial" w:cs="Arial"/>
          <w:color w:val="3C3C3C"/>
          <w:sz w:val="24"/>
          <w:szCs w:val="24"/>
          <w:lang w:eastAsia="en-GB"/>
        </w:rPr>
        <w:t>in a supporting manner</w:t>
      </w:r>
      <w:r w:rsidR="00634EC5" w:rsidRPr="00634EC5">
        <w:rPr>
          <w:rFonts w:ascii="Arial" w:eastAsia="Times New Roman" w:hAnsi="Arial" w:cs="Arial"/>
          <w:color w:val="3C3C3C"/>
          <w:sz w:val="24"/>
          <w:szCs w:val="24"/>
          <w:lang w:eastAsia="en-GB"/>
        </w:rPr>
        <w:t xml:space="preserve">.  It is a way for </w:t>
      </w:r>
      <w:r>
        <w:rPr>
          <w:rFonts w:ascii="Arial" w:eastAsia="Times New Roman" w:hAnsi="Arial" w:cs="Arial"/>
          <w:color w:val="3C3C3C"/>
          <w:sz w:val="24"/>
          <w:szCs w:val="24"/>
          <w:lang w:eastAsia="en-GB"/>
        </w:rPr>
        <w:t>ACE</w:t>
      </w:r>
      <w:r w:rsidR="00634EC5" w:rsidRPr="00634EC5">
        <w:rPr>
          <w:rFonts w:ascii="Arial" w:eastAsia="Times New Roman" w:hAnsi="Arial" w:cs="Arial"/>
          <w:color w:val="3C3C3C"/>
          <w:sz w:val="24"/>
          <w:szCs w:val="24"/>
          <w:lang w:eastAsia="en-GB"/>
        </w:rPr>
        <w:t xml:space="preserve"> to help children come back into school life, acknowledging the experiences the</w:t>
      </w:r>
      <w:r w:rsidR="001F0F8F">
        <w:rPr>
          <w:rFonts w:ascii="Arial" w:eastAsia="Times New Roman" w:hAnsi="Arial" w:cs="Arial"/>
          <w:color w:val="3C3C3C"/>
          <w:sz w:val="24"/>
          <w:szCs w:val="24"/>
          <w:lang w:eastAsia="en-GB"/>
        </w:rPr>
        <w:t>y</w:t>
      </w:r>
      <w:r w:rsidR="00634EC5" w:rsidRPr="00634EC5">
        <w:rPr>
          <w:rFonts w:ascii="Arial" w:eastAsia="Times New Roman" w:hAnsi="Arial" w:cs="Arial"/>
          <w:color w:val="3C3C3C"/>
          <w:sz w:val="24"/>
          <w:szCs w:val="24"/>
          <w:lang w:eastAsia="en-GB"/>
        </w:rPr>
        <w:t xml:space="preserve"> have had.  We want children to be happy, feel safe and able to be engaged in their learning.   We have decided that a way to achieve this for the children is to acknowledge the importance of helping them lever back into school life using the following</w:t>
      </w:r>
      <w:r w:rsidR="00634EC5" w:rsidRPr="00634EC5">
        <w:rPr>
          <w:rFonts w:ascii="Arial" w:eastAsia="Times New Roman" w:hAnsi="Arial" w:cs="Arial"/>
          <w:b/>
          <w:bCs/>
          <w:color w:val="3C3C3C"/>
          <w:sz w:val="24"/>
          <w:szCs w:val="24"/>
          <w:lang w:eastAsia="en-GB"/>
        </w:rPr>
        <w:t> 5 Levers.</w:t>
      </w:r>
    </w:p>
    <w:p w:rsidR="00634EC5" w:rsidRPr="00634EC5" w:rsidRDefault="00634EC5" w:rsidP="00634EC5">
      <w:pPr>
        <w:numPr>
          <w:ilvl w:val="0"/>
          <w:numId w:val="1"/>
        </w:numPr>
        <w:shd w:val="clear" w:color="auto" w:fill="FFFFFF"/>
        <w:spacing w:before="240" w:after="240" w:line="240" w:lineRule="auto"/>
        <w:ind w:left="0"/>
        <w:rPr>
          <w:rFonts w:ascii="Arial" w:eastAsia="Times New Roman" w:hAnsi="Arial" w:cs="Arial"/>
          <w:color w:val="3C3C3C"/>
          <w:sz w:val="24"/>
          <w:szCs w:val="24"/>
          <w:lang w:eastAsia="en-GB"/>
        </w:rPr>
      </w:pPr>
      <w:r w:rsidRPr="00634EC5">
        <w:rPr>
          <w:rFonts w:ascii="Arial" w:eastAsia="Times New Roman" w:hAnsi="Arial" w:cs="Arial"/>
          <w:b/>
          <w:bCs/>
          <w:color w:val="3C3C3C"/>
          <w:sz w:val="24"/>
          <w:szCs w:val="24"/>
          <w:lang w:eastAsia="en-GB"/>
        </w:rPr>
        <w:t>Lever 1: Relationships</w:t>
      </w:r>
      <w:r w:rsidRPr="00634EC5">
        <w:rPr>
          <w:rFonts w:ascii="Arial" w:eastAsia="Times New Roman" w:hAnsi="Arial" w:cs="Arial"/>
          <w:color w:val="3C3C3C"/>
          <w:sz w:val="24"/>
          <w:szCs w:val="24"/>
          <w:lang w:eastAsia="en-GB"/>
        </w:rPr>
        <w:t>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r w:rsidR="004516AA">
        <w:rPr>
          <w:rFonts w:ascii="Arial" w:eastAsia="Times New Roman" w:hAnsi="Arial" w:cs="Arial"/>
          <w:color w:val="3C3C3C"/>
          <w:sz w:val="24"/>
          <w:szCs w:val="24"/>
          <w:lang w:eastAsia="en-GB"/>
        </w:rPr>
        <w:t xml:space="preserve"> Pupils at ACE are already accustomed to remaining with the same class for all lessons and many have built up friendships which have suffered during </w:t>
      </w:r>
      <w:proofErr w:type="spellStart"/>
      <w:r w:rsidR="004516AA">
        <w:rPr>
          <w:rFonts w:ascii="Arial" w:eastAsia="Times New Roman" w:hAnsi="Arial" w:cs="Arial"/>
          <w:color w:val="3C3C3C"/>
          <w:sz w:val="24"/>
          <w:szCs w:val="24"/>
          <w:lang w:eastAsia="en-GB"/>
        </w:rPr>
        <w:t>Covid</w:t>
      </w:r>
      <w:proofErr w:type="spellEnd"/>
      <w:r w:rsidR="004516AA">
        <w:rPr>
          <w:rFonts w:ascii="Arial" w:eastAsia="Times New Roman" w:hAnsi="Arial" w:cs="Arial"/>
          <w:color w:val="3C3C3C"/>
          <w:sz w:val="24"/>
          <w:szCs w:val="24"/>
          <w:lang w:eastAsia="en-GB"/>
        </w:rPr>
        <w:t xml:space="preserve">. </w:t>
      </w:r>
      <w:r w:rsidR="001F0F8F">
        <w:rPr>
          <w:rFonts w:ascii="Arial" w:eastAsia="Times New Roman" w:hAnsi="Arial" w:cs="Arial"/>
          <w:color w:val="3C3C3C"/>
          <w:sz w:val="24"/>
          <w:szCs w:val="24"/>
          <w:lang w:eastAsia="en-GB"/>
        </w:rPr>
        <w:t>Weekly w</w:t>
      </w:r>
      <w:r w:rsidR="004516AA">
        <w:rPr>
          <w:rFonts w:ascii="Arial" w:eastAsia="Times New Roman" w:hAnsi="Arial" w:cs="Arial"/>
          <w:color w:val="3C3C3C"/>
          <w:sz w:val="24"/>
          <w:szCs w:val="24"/>
          <w:lang w:eastAsia="en-GB"/>
        </w:rPr>
        <w:t>ellbeing sessions are planned in order to facilitate rebuilding these friendships.</w:t>
      </w:r>
    </w:p>
    <w:p w:rsidR="00634EC5" w:rsidRPr="00634EC5" w:rsidRDefault="00634EC5" w:rsidP="00634EC5">
      <w:pPr>
        <w:numPr>
          <w:ilvl w:val="0"/>
          <w:numId w:val="1"/>
        </w:numPr>
        <w:shd w:val="clear" w:color="auto" w:fill="FFFFFF"/>
        <w:spacing w:before="240" w:after="240" w:line="240" w:lineRule="auto"/>
        <w:ind w:left="0"/>
        <w:rPr>
          <w:rFonts w:ascii="Arial" w:eastAsia="Times New Roman" w:hAnsi="Arial" w:cs="Arial"/>
          <w:color w:val="3C3C3C"/>
          <w:sz w:val="24"/>
          <w:szCs w:val="24"/>
          <w:lang w:eastAsia="en-GB"/>
        </w:rPr>
      </w:pPr>
      <w:r w:rsidRPr="00634EC5">
        <w:rPr>
          <w:rFonts w:ascii="Arial" w:eastAsia="Times New Roman" w:hAnsi="Arial" w:cs="Arial"/>
          <w:b/>
          <w:bCs/>
          <w:color w:val="3C3C3C"/>
          <w:sz w:val="24"/>
          <w:szCs w:val="24"/>
          <w:lang w:eastAsia="en-GB"/>
        </w:rPr>
        <w:t>Lever 2: Community</w:t>
      </w:r>
      <w:r w:rsidRPr="00634EC5">
        <w:rPr>
          <w:rFonts w:ascii="Arial" w:eastAsia="Times New Roman" w:hAnsi="Arial" w:cs="Arial"/>
          <w:color w:val="3C3C3C"/>
          <w:sz w:val="24"/>
          <w:szCs w:val="24"/>
          <w:lang w:eastAsia="en-GB"/>
        </w:rPr>
        <w:t xml:space="preserve"> – we must recognise that curriculum will have been based in the community for a long period of time. We need to listen to </w:t>
      </w:r>
      <w:r w:rsidR="001F0F8F">
        <w:rPr>
          <w:rFonts w:ascii="Arial" w:eastAsia="Times New Roman" w:hAnsi="Arial" w:cs="Arial"/>
          <w:color w:val="3C3C3C"/>
          <w:sz w:val="24"/>
          <w:szCs w:val="24"/>
          <w:lang w:eastAsia="en-GB"/>
        </w:rPr>
        <w:t xml:space="preserve">parents and health professionals to </w:t>
      </w:r>
      <w:r w:rsidRPr="00634EC5">
        <w:rPr>
          <w:rFonts w:ascii="Arial" w:eastAsia="Times New Roman" w:hAnsi="Arial" w:cs="Arial"/>
          <w:color w:val="3C3C3C"/>
          <w:sz w:val="24"/>
          <w:szCs w:val="24"/>
          <w:lang w:eastAsia="en-GB"/>
        </w:rPr>
        <w:t xml:space="preserve">understand the needs of our </w:t>
      </w:r>
      <w:r w:rsidR="001F0F8F">
        <w:rPr>
          <w:rFonts w:ascii="Arial" w:eastAsia="Times New Roman" w:hAnsi="Arial" w:cs="Arial"/>
          <w:color w:val="3C3C3C"/>
          <w:sz w:val="24"/>
          <w:szCs w:val="24"/>
          <w:lang w:eastAsia="en-GB"/>
        </w:rPr>
        <w:t>students</w:t>
      </w:r>
      <w:r w:rsidRPr="00634EC5">
        <w:rPr>
          <w:rFonts w:ascii="Arial" w:eastAsia="Times New Roman" w:hAnsi="Arial" w:cs="Arial"/>
          <w:color w:val="3C3C3C"/>
          <w:sz w:val="24"/>
          <w:szCs w:val="24"/>
          <w:lang w:eastAsia="en-GB"/>
        </w:rPr>
        <w:t xml:space="preserve"> and engage them in the transitioning of learning back into school.</w:t>
      </w:r>
      <w:r w:rsidR="004516AA">
        <w:rPr>
          <w:rFonts w:ascii="Arial" w:eastAsia="Times New Roman" w:hAnsi="Arial" w:cs="Arial"/>
          <w:color w:val="3C3C3C"/>
          <w:sz w:val="24"/>
          <w:szCs w:val="24"/>
          <w:lang w:eastAsia="en-GB"/>
        </w:rPr>
        <w:t xml:space="preserve"> The first week of term w/b 7 September ACE pupils will attend for a 2-hour session with their class. No other pupils will be present. This will give time for students to express any worries they have but also to re-engage with the staff and each other.</w:t>
      </w:r>
    </w:p>
    <w:p w:rsidR="00634EC5" w:rsidRDefault="00634EC5" w:rsidP="00634EC5">
      <w:pPr>
        <w:numPr>
          <w:ilvl w:val="0"/>
          <w:numId w:val="1"/>
        </w:numPr>
        <w:shd w:val="clear" w:color="auto" w:fill="FFFFFF"/>
        <w:spacing w:before="240" w:after="240" w:line="240" w:lineRule="auto"/>
        <w:ind w:left="0"/>
        <w:rPr>
          <w:rFonts w:ascii="Arial" w:eastAsia="Times New Roman" w:hAnsi="Arial" w:cs="Arial"/>
          <w:color w:val="3C3C3C"/>
          <w:sz w:val="24"/>
          <w:szCs w:val="24"/>
          <w:lang w:eastAsia="en-GB"/>
        </w:rPr>
      </w:pPr>
      <w:r w:rsidRPr="00634EC5">
        <w:rPr>
          <w:rFonts w:ascii="Arial" w:eastAsia="Times New Roman" w:hAnsi="Arial" w:cs="Arial"/>
          <w:b/>
          <w:bCs/>
          <w:color w:val="3C3C3C"/>
          <w:sz w:val="24"/>
          <w:szCs w:val="24"/>
          <w:lang w:eastAsia="en-GB"/>
        </w:rPr>
        <w:t>Lever 3: Transparent Curriculum</w:t>
      </w:r>
      <w:r w:rsidRPr="00634EC5">
        <w:rPr>
          <w:rFonts w:ascii="Arial" w:eastAsia="Times New Roman" w:hAnsi="Arial" w:cs="Arial"/>
          <w:color w:val="3C3C3C"/>
          <w:sz w:val="24"/>
          <w:szCs w:val="24"/>
          <w:lang w:eastAsia="en-GB"/>
        </w:rPr>
        <w:t> – all of our students will feel like they have lost time in learning and we must show them how we are addressing these gaps, consulting and co-constructing with our students to heal this sense of loss.</w:t>
      </w:r>
      <w:r w:rsidR="004516AA">
        <w:rPr>
          <w:rFonts w:ascii="Arial" w:eastAsia="Times New Roman" w:hAnsi="Arial" w:cs="Arial"/>
          <w:color w:val="3C3C3C"/>
          <w:sz w:val="24"/>
          <w:szCs w:val="24"/>
          <w:lang w:eastAsia="en-GB"/>
        </w:rPr>
        <w:t xml:space="preserve"> Teachers at ACE will review their curriculum plans to prioritise topics </w:t>
      </w:r>
      <w:proofErr w:type="spellStart"/>
      <w:r w:rsidR="004516AA">
        <w:rPr>
          <w:rFonts w:ascii="Arial" w:eastAsia="Times New Roman" w:hAnsi="Arial" w:cs="Arial"/>
          <w:color w:val="3C3C3C"/>
          <w:sz w:val="24"/>
          <w:szCs w:val="24"/>
          <w:lang w:eastAsia="en-GB"/>
        </w:rPr>
        <w:t>etc</w:t>
      </w:r>
      <w:proofErr w:type="spellEnd"/>
      <w:r w:rsidR="004516AA">
        <w:rPr>
          <w:rFonts w:ascii="Arial" w:eastAsia="Times New Roman" w:hAnsi="Arial" w:cs="Arial"/>
          <w:color w:val="3C3C3C"/>
          <w:sz w:val="24"/>
          <w:szCs w:val="24"/>
          <w:lang w:eastAsia="en-GB"/>
        </w:rPr>
        <w:t xml:space="preserve"> that are vital to student progression. This may mean the curriculum content is reduced in order to </w:t>
      </w:r>
      <w:r w:rsidR="004516AA">
        <w:rPr>
          <w:rFonts w:ascii="Arial" w:eastAsia="Times New Roman" w:hAnsi="Arial" w:cs="Arial"/>
          <w:color w:val="3C3C3C"/>
          <w:sz w:val="24"/>
          <w:szCs w:val="24"/>
          <w:lang w:eastAsia="en-GB"/>
        </w:rPr>
        <w:lastRenderedPageBreak/>
        <w:t>focus on helping students to catch-up and to fill any gaps in learning that are essential to progressing within the subject.</w:t>
      </w:r>
    </w:p>
    <w:p w:rsidR="004516AA" w:rsidRPr="00216090" w:rsidRDefault="004516AA" w:rsidP="004516AA">
      <w:pPr>
        <w:shd w:val="clear" w:color="auto" w:fill="FFFFFF"/>
        <w:spacing w:before="240" w:after="240" w:line="240" w:lineRule="auto"/>
        <w:rPr>
          <w:rFonts w:ascii="Arial" w:eastAsia="Times New Roman" w:hAnsi="Arial" w:cs="Arial"/>
          <w:color w:val="3C3C3C"/>
          <w:sz w:val="24"/>
          <w:szCs w:val="24"/>
          <w:lang w:eastAsia="en-GB"/>
        </w:rPr>
      </w:pPr>
      <w:r w:rsidRPr="00216090">
        <w:rPr>
          <w:rFonts w:ascii="Arial" w:eastAsia="Times New Roman" w:hAnsi="Arial" w:cs="Arial"/>
          <w:bCs/>
          <w:color w:val="3C3C3C"/>
          <w:sz w:val="24"/>
          <w:szCs w:val="24"/>
          <w:lang w:eastAsia="en-GB"/>
        </w:rPr>
        <w:t>At the same time ACE aims to provide a broad a curriculum as possible by not reducing the subjects delivered</w:t>
      </w:r>
      <w:r w:rsidR="001F0F8F">
        <w:rPr>
          <w:rFonts w:ascii="Arial" w:eastAsia="Times New Roman" w:hAnsi="Arial" w:cs="Arial"/>
          <w:bCs/>
          <w:color w:val="3C3C3C"/>
          <w:sz w:val="24"/>
          <w:szCs w:val="24"/>
          <w:lang w:eastAsia="en-GB"/>
        </w:rPr>
        <w:t>.</w:t>
      </w:r>
      <w:bookmarkStart w:id="0" w:name="_GoBack"/>
      <w:bookmarkEnd w:id="0"/>
    </w:p>
    <w:p w:rsidR="00634EC5" w:rsidRDefault="00634EC5" w:rsidP="00634EC5">
      <w:pPr>
        <w:numPr>
          <w:ilvl w:val="0"/>
          <w:numId w:val="1"/>
        </w:numPr>
        <w:shd w:val="clear" w:color="auto" w:fill="FFFFFF"/>
        <w:spacing w:before="240" w:after="240" w:line="240" w:lineRule="auto"/>
        <w:ind w:left="0"/>
        <w:rPr>
          <w:rFonts w:ascii="Arial" w:eastAsia="Times New Roman" w:hAnsi="Arial" w:cs="Arial"/>
          <w:color w:val="3C3C3C"/>
          <w:sz w:val="24"/>
          <w:szCs w:val="24"/>
          <w:lang w:eastAsia="en-GB"/>
        </w:rPr>
      </w:pPr>
      <w:r w:rsidRPr="00634EC5">
        <w:rPr>
          <w:rFonts w:ascii="Arial" w:eastAsia="Times New Roman" w:hAnsi="Arial" w:cs="Arial"/>
          <w:b/>
          <w:bCs/>
          <w:color w:val="3C3C3C"/>
          <w:sz w:val="24"/>
          <w:szCs w:val="24"/>
          <w:lang w:eastAsia="en-GB"/>
        </w:rPr>
        <w:t>Lever 4: Metacognition</w:t>
      </w:r>
      <w:r w:rsidRPr="00634EC5">
        <w:rPr>
          <w:rFonts w:ascii="Arial" w:eastAsia="Times New Roman" w:hAnsi="Arial" w:cs="Arial"/>
          <w:color w:val="3C3C3C"/>
          <w:sz w:val="24"/>
          <w:szCs w:val="24"/>
          <w:lang w:eastAsia="en-GB"/>
        </w:rPr>
        <w:t> – in different environments, students will have been learning in different ways. It is vital that we make the skills for learning in a school environment explicit to our students to reskill and rebuild their confidence as learners.</w:t>
      </w:r>
    </w:p>
    <w:p w:rsidR="00216090" w:rsidRPr="00634EC5" w:rsidRDefault="00216090" w:rsidP="00216090">
      <w:pPr>
        <w:shd w:val="clear" w:color="auto" w:fill="FFFFFF"/>
        <w:spacing w:before="240" w:after="240" w:line="240" w:lineRule="auto"/>
        <w:rPr>
          <w:rFonts w:ascii="Arial" w:eastAsia="Times New Roman" w:hAnsi="Arial" w:cs="Arial"/>
          <w:color w:val="3C3C3C"/>
          <w:sz w:val="24"/>
          <w:szCs w:val="24"/>
          <w:lang w:eastAsia="en-GB"/>
        </w:rPr>
      </w:pPr>
      <w:r>
        <w:rPr>
          <w:rFonts w:ascii="Arial" w:eastAsia="Times New Roman" w:hAnsi="Arial" w:cs="Arial"/>
          <w:b/>
          <w:bCs/>
          <w:color w:val="3C3C3C"/>
          <w:sz w:val="24"/>
          <w:szCs w:val="24"/>
          <w:lang w:eastAsia="en-GB"/>
        </w:rPr>
        <w:t>ACE will continue to provide learning opportunities both in class and remotely</w:t>
      </w:r>
      <w:r>
        <w:rPr>
          <w:rFonts w:ascii="Arial" w:eastAsia="Times New Roman" w:hAnsi="Arial" w:cs="Arial"/>
          <w:color w:val="3C3C3C"/>
          <w:sz w:val="24"/>
          <w:szCs w:val="24"/>
          <w:lang w:eastAsia="en-GB"/>
        </w:rPr>
        <w:t xml:space="preserve">. Google Classroom will continue to be the tool to set on-line tasks and feedback from teachers on a weekly basis. </w:t>
      </w:r>
      <w:proofErr w:type="gramStart"/>
      <w:r>
        <w:rPr>
          <w:rFonts w:ascii="Arial" w:eastAsia="Times New Roman" w:hAnsi="Arial" w:cs="Arial"/>
          <w:color w:val="3C3C3C"/>
          <w:sz w:val="24"/>
          <w:szCs w:val="24"/>
          <w:lang w:eastAsia="en-GB"/>
        </w:rPr>
        <w:t>However</w:t>
      </w:r>
      <w:proofErr w:type="gramEnd"/>
      <w:r>
        <w:rPr>
          <w:rFonts w:ascii="Arial" w:eastAsia="Times New Roman" w:hAnsi="Arial" w:cs="Arial"/>
          <w:color w:val="3C3C3C"/>
          <w:sz w:val="24"/>
          <w:szCs w:val="24"/>
          <w:lang w:eastAsia="en-GB"/>
        </w:rPr>
        <w:t xml:space="preserve"> we also understand this remote learning needs to take form in other ways for students who do not have access to technology to still have the same opportunities.</w:t>
      </w:r>
    </w:p>
    <w:p w:rsidR="00634EC5" w:rsidRDefault="00634EC5" w:rsidP="00634EC5">
      <w:pPr>
        <w:numPr>
          <w:ilvl w:val="0"/>
          <w:numId w:val="1"/>
        </w:numPr>
        <w:shd w:val="clear" w:color="auto" w:fill="FFFFFF"/>
        <w:spacing w:before="240" w:after="240" w:line="240" w:lineRule="auto"/>
        <w:ind w:left="0"/>
        <w:rPr>
          <w:rFonts w:ascii="Arial" w:eastAsia="Times New Roman" w:hAnsi="Arial" w:cs="Arial"/>
          <w:color w:val="3C3C3C"/>
          <w:sz w:val="24"/>
          <w:szCs w:val="24"/>
          <w:lang w:eastAsia="en-GB"/>
        </w:rPr>
      </w:pPr>
      <w:r w:rsidRPr="00634EC5">
        <w:rPr>
          <w:rFonts w:ascii="Arial" w:eastAsia="Times New Roman" w:hAnsi="Arial" w:cs="Arial"/>
          <w:b/>
          <w:bCs/>
          <w:color w:val="3C3C3C"/>
          <w:sz w:val="24"/>
          <w:szCs w:val="24"/>
          <w:lang w:eastAsia="en-GB"/>
        </w:rPr>
        <w:t>Lever 5: Space – to be, to rediscover self, and to find their voice on learning in this issue</w:t>
      </w:r>
      <w:r w:rsidRPr="00634EC5">
        <w:rPr>
          <w:rFonts w:ascii="Arial" w:eastAsia="Times New Roman" w:hAnsi="Arial" w:cs="Arial"/>
          <w:color w:val="3C3C3C"/>
          <w:sz w:val="24"/>
          <w:szCs w:val="24"/>
          <w:lang w:eastAsia="en-GB"/>
        </w:rPr>
        <w:t xml:space="preserve">. </w:t>
      </w:r>
      <w:r w:rsidR="001F0F8F">
        <w:rPr>
          <w:rFonts w:ascii="Arial" w:eastAsia="Times New Roman" w:hAnsi="Arial" w:cs="Arial"/>
          <w:color w:val="3C3C3C"/>
          <w:sz w:val="24"/>
          <w:szCs w:val="24"/>
          <w:lang w:eastAsia="en-GB"/>
        </w:rPr>
        <w:t>The aim is to</w:t>
      </w:r>
      <w:r w:rsidRPr="00634EC5">
        <w:rPr>
          <w:rFonts w:ascii="Arial" w:eastAsia="Times New Roman" w:hAnsi="Arial" w:cs="Arial"/>
          <w:color w:val="3C3C3C"/>
          <w:sz w:val="24"/>
          <w:szCs w:val="24"/>
          <w:lang w:eastAsia="en-GB"/>
        </w:rPr>
        <w:t xml:space="preserve"> make sure this group of learners are not disadvantaged against their peers, providing opportunity and exploration alongside the intensity of our expectations.</w:t>
      </w:r>
    </w:p>
    <w:p w:rsidR="00216090" w:rsidRDefault="00216090" w:rsidP="00216090">
      <w:pPr>
        <w:shd w:val="clear" w:color="auto" w:fill="FFFFFF"/>
        <w:spacing w:before="240" w:after="240" w:line="240" w:lineRule="auto"/>
        <w:rPr>
          <w:rFonts w:ascii="Arial" w:eastAsia="Times New Roman" w:hAnsi="Arial" w:cs="Arial"/>
          <w:color w:val="3C3C3C"/>
          <w:sz w:val="24"/>
          <w:szCs w:val="24"/>
          <w:lang w:eastAsia="en-GB"/>
        </w:rPr>
      </w:pPr>
      <w:r>
        <w:rPr>
          <w:rFonts w:ascii="Arial" w:eastAsia="Times New Roman" w:hAnsi="Arial" w:cs="Arial"/>
          <w:b/>
          <w:bCs/>
          <w:color w:val="3C3C3C"/>
          <w:sz w:val="24"/>
          <w:szCs w:val="24"/>
          <w:lang w:eastAsia="en-GB"/>
        </w:rPr>
        <w:t>Students’ timetables will differ from last year</w:t>
      </w:r>
      <w:r w:rsidRPr="00216090">
        <w:rPr>
          <w:rFonts w:ascii="Arial" w:eastAsia="Times New Roman" w:hAnsi="Arial" w:cs="Arial"/>
          <w:color w:val="3C3C3C"/>
          <w:sz w:val="24"/>
          <w:szCs w:val="24"/>
          <w:lang w:eastAsia="en-GB"/>
        </w:rPr>
        <w:t>.</w:t>
      </w:r>
      <w:r>
        <w:rPr>
          <w:rFonts w:ascii="Arial" w:eastAsia="Times New Roman" w:hAnsi="Arial" w:cs="Arial"/>
          <w:color w:val="3C3C3C"/>
          <w:sz w:val="24"/>
          <w:szCs w:val="24"/>
          <w:lang w:eastAsia="en-GB"/>
        </w:rPr>
        <w:t xml:space="preserve"> Previously students attended ACE on a part-time basis every day for fewer hours. In order to ensure we are taking </w:t>
      </w:r>
      <w:proofErr w:type="spellStart"/>
      <w:r>
        <w:rPr>
          <w:rFonts w:ascii="Arial" w:eastAsia="Times New Roman" w:hAnsi="Arial" w:cs="Arial"/>
          <w:color w:val="3C3C3C"/>
          <w:sz w:val="24"/>
          <w:szCs w:val="24"/>
          <w:lang w:eastAsia="en-GB"/>
        </w:rPr>
        <w:t>Covid</w:t>
      </w:r>
      <w:proofErr w:type="spellEnd"/>
      <w:r>
        <w:rPr>
          <w:rFonts w:ascii="Arial" w:eastAsia="Times New Roman" w:hAnsi="Arial" w:cs="Arial"/>
          <w:color w:val="3C3C3C"/>
          <w:sz w:val="24"/>
          <w:szCs w:val="24"/>
          <w:lang w:eastAsia="en-GB"/>
        </w:rPr>
        <w:t xml:space="preserve"> procedures into account this timetable will change. Students will still receive the same amount of hours however these will be delivered in full days. </w:t>
      </w:r>
      <w:proofErr w:type="gramStart"/>
      <w:r>
        <w:rPr>
          <w:rFonts w:ascii="Arial" w:eastAsia="Times New Roman" w:hAnsi="Arial" w:cs="Arial"/>
          <w:color w:val="3C3C3C"/>
          <w:sz w:val="24"/>
          <w:szCs w:val="24"/>
          <w:lang w:eastAsia="en-GB"/>
        </w:rPr>
        <w:t>However</w:t>
      </w:r>
      <w:proofErr w:type="gramEnd"/>
      <w:r>
        <w:rPr>
          <w:rFonts w:ascii="Arial" w:eastAsia="Times New Roman" w:hAnsi="Arial" w:cs="Arial"/>
          <w:color w:val="3C3C3C"/>
          <w:sz w:val="24"/>
          <w:szCs w:val="24"/>
          <w:lang w:eastAsia="en-GB"/>
        </w:rPr>
        <w:t xml:space="preserve"> to support students’ health and need to have rest time the timetable, on the whole, for each student will be alternate days.</w:t>
      </w:r>
    </w:p>
    <w:p w:rsidR="00216090" w:rsidRDefault="00216090" w:rsidP="00216090">
      <w:pPr>
        <w:shd w:val="clear" w:color="auto" w:fill="FFFFFF"/>
        <w:spacing w:before="240" w:after="240" w:line="240" w:lineRule="auto"/>
        <w:rPr>
          <w:rFonts w:ascii="Arial" w:eastAsia="Times New Roman" w:hAnsi="Arial" w:cs="Arial"/>
          <w:color w:val="3C3C3C"/>
          <w:sz w:val="24"/>
          <w:szCs w:val="24"/>
          <w:lang w:eastAsia="en-GB"/>
        </w:rPr>
      </w:pPr>
      <w:r>
        <w:rPr>
          <w:rFonts w:ascii="Arial" w:eastAsia="Times New Roman" w:hAnsi="Arial" w:cs="Arial"/>
          <w:color w:val="3C3C3C"/>
          <w:sz w:val="24"/>
          <w:szCs w:val="24"/>
          <w:lang w:eastAsia="en-GB"/>
        </w:rPr>
        <w:t>Pastoral support – with an increase in staffing there will be more LSAs available to provide individual support especially where students feel the need to voice their concerns.</w:t>
      </w:r>
      <w:r w:rsidR="001F0F8F">
        <w:rPr>
          <w:rFonts w:ascii="Arial" w:eastAsia="Times New Roman" w:hAnsi="Arial" w:cs="Arial"/>
          <w:color w:val="3C3C3C"/>
          <w:sz w:val="24"/>
          <w:szCs w:val="24"/>
          <w:lang w:eastAsia="en-GB"/>
        </w:rPr>
        <w:t xml:space="preserve"> ACE is also planning to provide art therapy sessions to the students.</w:t>
      </w:r>
    </w:p>
    <w:p w:rsidR="00216090" w:rsidRPr="00634EC5" w:rsidRDefault="00216090" w:rsidP="00216090">
      <w:pPr>
        <w:shd w:val="clear" w:color="auto" w:fill="FFFFFF"/>
        <w:spacing w:before="240" w:after="240" w:line="240" w:lineRule="auto"/>
        <w:rPr>
          <w:rFonts w:ascii="Arial" w:eastAsia="Times New Roman" w:hAnsi="Arial" w:cs="Arial"/>
          <w:color w:val="3C3C3C"/>
          <w:sz w:val="24"/>
          <w:szCs w:val="24"/>
          <w:lang w:eastAsia="en-GB"/>
        </w:rPr>
      </w:pPr>
      <w:r>
        <w:rPr>
          <w:rFonts w:ascii="Arial" w:eastAsia="Times New Roman" w:hAnsi="Arial" w:cs="Arial"/>
          <w:color w:val="3C3C3C"/>
          <w:sz w:val="24"/>
          <w:szCs w:val="24"/>
          <w:lang w:eastAsia="en-GB"/>
        </w:rPr>
        <w:t>As always the excellent relationship ACE has with parents will continue to be essential in order to provide continuation of support around the child.</w:t>
      </w:r>
    </w:p>
    <w:p w:rsidR="00634EC5" w:rsidRDefault="00634EC5"/>
    <w:sectPr w:rsidR="00634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5439D"/>
    <w:multiLevelType w:val="multilevel"/>
    <w:tmpl w:val="3E40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5"/>
    <w:rsid w:val="001F0F8F"/>
    <w:rsid w:val="00216090"/>
    <w:rsid w:val="00225E7B"/>
    <w:rsid w:val="004516AA"/>
    <w:rsid w:val="00634EC5"/>
    <w:rsid w:val="00E2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55D279"/>
  <w15:chartTrackingRefBased/>
  <w15:docId w15:val="{CB2CA7EB-468D-4DA3-9FFA-AE359F5D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34E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EC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34EC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3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4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274670">
      <w:bodyDiv w:val="1"/>
      <w:marLeft w:val="0"/>
      <w:marRight w:val="0"/>
      <w:marTop w:val="0"/>
      <w:marBottom w:val="0"/>
      <w:divBdr>
        <w:top w:val="none" w:sz="0" w:space="0" w:color="auto"/>
        <w:left w:val="none" w:sz="0" w:space="0" w:color="auto"/>
        <w:bottom w:val="none" w:sz="0" w:space="0" w:color="auto"/>
        <w:right w:val="none" w:sz="0" w:space="0" w:color="auto"/>
      </w:divBdr>
    </w:div>
    <w:div w:id="2031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Henshaw</dc:creator>
  <cp:keywords/>
  <dc:description/>
  <cp:lastModifiedBy>Wendy  Henshaw</cp:lastModifiedBy>
  <cp:revision>2</cp:revision>
  <dcterms:created xsi:type="dcterms:W3CDTF">2020-08-17T09:01:00Z</dcterms:created>
  <dcterms:modified xsi:type="dcterms:W3CDTF">2020-08-17T09:01:00Z</dcterms:modified>
</cp:coreProperties>
</file>